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F9" w:rsidRPr="00E731F9" w:rsidRDefault="00E731F9" w:rsidP="00E731F9">
      <w:pPr>
        <w:rPr>
          <w:b/>
          <w:bCs/>
        </w:rPr>
      </w:pPr>
      <w:r w:rsidRPr="00E731F9">
        <w:rPr>
          <w:b/>
          <w:bCs/>
        </w:rPr>
        <w:fldChar w:fldCharType="begin"/>
      </w:r>
      <w:r w:rsidRPr="00E731F9">
        <w:rPr>
          <w:b/>
          <w:bCs/>
        </w:rPr>
        <w:instrText xml:space="preserve"> HYPERLINK "https://tis2web.service.gm.com/tis2web/se/000V20/CHANNEL21.RGIANFRANCESCO@IT5415/chevrolet_europe/it/documents_2012/cruze/sm-t/92222731.it.html" \l "d44e33" </w:instrText>
      </w:r>
      <w:r w:rsidRPr="00E731F9">
        <w:rPr>
          <w:b/>
          <w:bCs/>
        </w:rPr>
        <w:fldChar w:fldCharType="separate"/>
      </w:r>
      <w:r w:rsidRPr="00E731F9">
        <w:rPr>
          <w:rStyle w:val="Collegamentoipertestuale"/>
          <w:b/>
          <w:bCs/>
        </w:rPr>
        <w:t>Descrittori DTC (codice diagnostica guasti)</w:t>
      </w:r>
      <w:r w:rsidRPr="00E731F9">
        <w:fldChar w:fldCharType="end"/>
      </w:r>
    </w:p>
    <w:p w:rsidR="00E731F9" w:rsidRPr="00E731F9" w:rsidRDefault="00E731F9" w:rsidP="00E731F9">
      <w:pPr>
        <w:rPr>
          <w:b/>
          <w:bCs/>
        </w:rPr>
      </w:pPr>
      <w:r w:rsidRPr="00E731F9">
        <w:rPr>
          <w:b/>
          <w:bCs/>
        </w:rPr>
        <w:t>DTC P0642</w:t>
      </w:r>
    </w:p>
    <w:p w:rsidR="00E731F9" w:rsidRPr="00E731F9" w:rsidRDefault="00E731F9" w:rsidP="00E731F9">
      <w:r w:rsidRPr="00E731F9">
        <w:t>Bassa tensione circuito 1 riferimento 5V</w:t>
      </w:r>
    </w:p>
    <w:p w:rsidR="00E731F9" w:rsidRPr="00E731F9" w:rsidRDefault="00E731F9" w:rsidP="00E731F9">
      <w:pPr>
        <w:rPr>
          <w:b/>
          <w:bCs/>
        </w:rPr>
      </w:pPr>
      <w:r w:rsidRPr="00E731F9">
        <w:rPr>
          <w:b/>
          <w:bCs/>
        </w:rPr>
        <w:t>DTC P0643</w:t>
      </w:r>
    </w:p>
    <w:p w:rsidR="00E731F9" w:rsidRPr="00E731F9" w:rsidRDefault="00E731F9" w:rsidP="00E731F9">
      <w:r w:rsidRPr="00E731F9">
        <w:t>Alta tensione circuito 1 riferimento 5V</w:t>
      </w:r>
    </w:p>
    <w:p w:rsidR="00E731F9" w:rsidRPr="00E731F9" w:rsidRDefault="00E731F9" w:rsidP="00E731F9">
      <w:pPr>
        <w:rPr>
          <w:b/>
          <w:bCs/>
        </w:rPr>
      </w:pPr>
      <w:r w:rsidRPr="00E731F9">
        <w:rPr>
          <w:b/>
          <w:bCs/>
        </w:rPr>
        <w:t>DTC P0652</w:t>
      </w:r>
    </w:p>
    <w:p w:rsidR="00E731F9" w:rsidRPr="00E731F9" w:rsidRDefault="00E731F9" w:rsidP="00E731F9">
      <w:r w:rsidRPr="00E731F9">
        <w:t>Bassa tensione circuito 2 riferimento 5V</w:t>
      </w:r>
    </w:p>
    <w:p w:rsidR="00E731F9" w:rsidRPr="00E731F9" w:rsidRDefault="00E731F9" w:rsidP="00E731F9">
      <w:pPr>
        <w:rPr>
          <w:b/>
          <w:bCs/>
        </w:rPr>
      </w:pPr>
      <w:r w:rsidRPr="00E731F9">
        <w:rPr>
          <w:b/>
          <w:bCs/>
        </w:rPr>
        <w:t>DTC P0653</w:t>
      </w:r>
    </w:p>
    <w:p w:rsidR="00E731F9" w:rsidRPr="00E731F9" w:rsidRDefault="00E731F9" w:rsidP="00E731F9">
      <w:r w:rsidRPr="00E731F9">
        <w:t>Alta tensione circuito 2 riferimento 5V</w:t>
      </w:r>
    </w:p>
    <w:p w:rsidR="00E731F9" w:rsidRPr="00E731F9" w:rsidRDefault="00E731F9" w:rsidP="00E731F9">
      <w:pPr>
        <w:rPr>
          <w:b/>
          <w:bCs/>
        </w:rPr>
      </w:pPr>
      <w:hyperlink r:id="rId6" w:anchor="d44e66" w:history="1">
        <w:r w:rsidRPr="00E731F9">
          <w:rPr>
            <w:rStyle w:val="Collegamentoipertestuale"/>
            <w:b/>
            <w:bCs/>
          </w:rPr>
          <w:t>Informazioni diagnostica guasto</w:t>
        </w:r>
      </w:hyperlink>
    </w:p>
    <w:tbl>
      <w:tblPr>
        <w:tblW w:w="4900" w:type="pct"/>
        <w:tblInd w:w="7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7"/>
        <w:gridCol w:w="1055"/>
        <w:gridCol w:w="2127"/>
        <w:gridCol w:w="1269"/>
        <w:gridCol w:w="1552"/>
      </w:tblGrid>
      <w:tr w:rsidR="00E731F9" w:rsidRPr="00E731F9" w:rsidTr="00F70CA3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EE3F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731F9" w:rsidRPr="00E731F9" w:rsidRDefault="00E731F9" w:rsidP="00E731F9">
            <w:pPr>
              <w:rPr>
                <w:b/>
                <w:bCs/>
              </w:rPr>
            </w:pPr>
            <w:r w:rsidRPr="00E731F9">
              <w:rPr>
                <w:b/>
                <w:bCs/>
              </w:rPr>
              <w:t>Circuito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EE3F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731F9" w:rsidRPr="00E731F9" w:rsidRDefault="00E731F9" w:rsidP="00E731F9">
            <w:pPr>
              <w:rPr>
                <w:b/>
                <w:bCs/>
              </w:rPr>
            </w:pPr>
            <w:r w:rsidRPr="00E731F9">
              <w:rPr>
                <w:b/>
                <w:bCs/>
              </w:rPr>
              <w:t>Corto a terra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EE3F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731F9" w:rsidRPr="00E731F9" w:rsidRDefault="00E731F9" w:rsidP="00E731F9">
            <w:pPr>
              <w:rPr>
                <w:b/>
                <w:bCs/>
              </w:rPr>
            </w:pPr>
            <w:r w:rsidRPr="00E731F9">
              <w:rPr>
                <w:b/>
                <w:bCs/>
              </w:rPr>
              <w:t>Interruzione/alta resistenza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EE3F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731F9" w:rsidRPr="00E731F9" w:rsidRDefault="00E731F9" w:rsidP="00E731F9">
            <w:pPr>
              <w:rPr>
                <w:b/>
                <w:bCs/>
              </w:rPr>
            </w:pPr>
            <w:r w:rsidRPr="00E731F9">
              <w:rPr>
                <w:b/>
                <w:bCs/>
              </w:rPr>
              <w:t>Corto a tensione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EE3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1F9" w:rsidRPr="00E731F9" w:rsidRDefault="00E731F9" w:rsidP="00E731F9">
            <w:pPr>
              <w:rPr>
                <w:b/>
                <w:bCs/>
              </w:rPr>
            </w:pPr>
            <w:r w:rsidRPr="00E731F9">
              <w:rPr>
                <w:b/>
                <w:bCs/>
              </w:rPr>
              <w:t>Prestazione segnale</w:t>
            </w:r>
          </w:p>
        </w:tc>
      </w:tr>
      <w:tr w:rsidR="00E731F9" w:rsidRPr="00E731F9" w:rsidTr="00F70CA3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1F9" w:rsidRPr="00E731F9" w:rsidRDefault="00E731F9" w:rsidP="00E731F9">
            <w:r w:rsidRPr="00E731F9">
              <w:t xml:space="preserve">Circuito 1 di riferimento a 5 V sensore pressione liquido refrigerante climatizzatore (A/C)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1F9" w:rsidRPr="00E731F9" w:rsidRDefault="00E731F9" w:rsidP="00E731F9">
            <w:r w:rsidRPr="00E731F9">
              <w:t>P0642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1F9" w:rsidRPr="00E731F9" w:rsidRDefault="00E731F9" w:rsidP="00E731F9">
            <w:r w:rsidRPr="00E731F9">
              <w:t>P0532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1F9" w:rsidRPr="00E731F9" w:rsidRDefault="00E731F9" w:rsidP="00E731F9">
            <w:r w:rsidRPr="00E731F9">
              <w:t>P0643, P0533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1F9" w:rsidRPr="00E731F9" w:rsidRDefault="00E731F9" w:rsidP="00E731F9">
            <w:r w:rsidRPr="00E731F9">
              <w:t>-</w:t>
            </w:r>
          </w:p>
        </w:tc>
      </w:tr>
      <w:tr w:rsidR="00E731F9" w:rsidRPr="00E731F9" w:rsidTr="00F70CA3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1F9" w:rsidRPr="00E731F9" w:rsidRDefault="00E731F9" w:rsidP="00E731F9">
            <w:r w:rsidRPr="00E731F9">
              <w:t>Circuito 1 di riferimento a 5 Volt sensore pressione assoluta collettore (MAP)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1F9" w:rsidRPr="00E731F9" w:rsidRDefault="00E731F9" w:rsidP="00E731F9">
            <w:r w:rsidRPr="00E731F9">
              <w:t>P0642, P0107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1F9" w:rsidRPr="00E731F9" w:rsidRDefault="00E731F9" w:rsidP="00E731F9">
            <w:r w:rsidRPr="00E731F9">
              <w:t>P0642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1F9" w:rsidRPr="00E731F9" w:rsidRDefault="00E731F9" w:rsidP="00E731F9">
            <w:r w:rsidRPr="00E731F9">
              <w:t>P0643, P0108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1F9" w:rsidRPr="00E731F9" w:rsidRDefault="00E731F9" w:rsidP="00E731F9">
            <w:r w:rsidRPr="00E731F9">
              <w:t>-</w:t>
            </w:r>
          </w:p>
        </w:tc>
      </w:tr>
      <w:tr w:rsidR="00E731F9" w:rsidRPr="00E731F9" w:rsidTr="00F70CA3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1F9" w:rsidRPr="00E731F9" w:rsidRDefault="00E731F9" w:rsidP="00E731F9">
            <w:r w:rsidRPr="00E731F9">
              <w:t>Circuito 1 di riferimento a 5V sensore posizione pedale frizione (CPP)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1F9" w:rsidRPr="00E731F9" w:rsidRDefault="00E731F9" w:rsidP="00E731F9">
            <w:r w:rsidRPr="00E731F9">
              <w:t>P0642, P0807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1F9" w:rsidRPr="00E731F9" w:rsidRDefault="00E731F9" w:rsidP="00E731F9">
            <w:r w:rsidRPr="00E731F9">
              <w:t>P0642, P0807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1F9" w:rsidRPr="00E731F9" w:rsidRDefault="00E731F9" w:rsidP="00E731F9">
            <w:r w:rsidRPr="00E731F9">
              <w:t>P0643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1F9" w:rsidRPr="00E731F9" w:rsidRDefault="00E731F9" w:rsidP="00E731F9">
            <w:r w:rsidRPr="00E731F9">
              <w:t>-</w:t>
            </w:r>
          </w:p>
        </w:tc>
      </w:tr>
      <w:tr w:rsidR="00E731F9" w:rsidRPr="00E731F9" w:rsidTr="00F70CA3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1F9" w:rsidRPr="00E731F9" w:rsidRDefault="00E731F9" w:rsidP="00E731F9">
            <w:r w:rsidRPr="00E731F9">
              <w:t>Circuito 2 di riferimento a 5 V sensore posizione albero motore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1F9" w:rsidRPr="00E731F9" w:rsidRDefault="00E731F9" w:rsidP="00E731F9">
            <w:r w:rsidRPr="00E731F9">
              <w:t>P0652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1F9" w:rsidRPr="00E731F9" w:rsidRDefault="00E731F9" w:rsidP="00E731F9">
            <w:r w:rsidRPr="00E731F9">
              <w:t>P0335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1F9" w:rsidRPr="00E731F9" w:rsidRDefault="00E731F9" w:rsidP="00E731F9">
            <w:r w:rsidRPr="00E731F9">
              <w:t>P0653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1F9" w:rsidRPr="00E731F9" w:rsidRDefault="00E731F9" w:rsidP="00E731F9">
            <w:r w:rsidRPr="00E731F9">
              <w:t>-</w:t>
            </w:r>
          </w:p>
        </w:tc>
      </w:tr>
    </w:tbl>
    <w:p w:rsidR="00E731F9" w:rsidRPr="00E731F9" w:rsidRDefault="00E731F9" w:rsidP="00E731F9">
      <w:pPr>
        <w:rPr>
          <w:b/>
          <w:bCs/>
        </w:rPr>
      </w:pPr>
      <w:hyperlink r:id="rId7" w:anchor="d44e212" w:history="1">
        <w:r w:rsidRPr="00E731F9">
          <w:rPr>
            <w:rStyle w:val="Collegamentoipertestuale"/>
            <w:b/>
            <w:bCs/>
          </w:rPr>
          <w:t>Descrizione circuito/sistema</w:t>
        </w:r>
      </w:hyperlink>
    </w:p>
    <w:p w:rsidR="00E731F9" w:rsidRPr="00E731F9" w:rsidRDefault="00E731F9" w:rsidP="00E731F9">
      <w:r w:rsidRPr="00E731F9">
        <w:t xml:space="preserve">La centralina motore (ECM) dispone di 2 circuiti di riferimento interni a 5 V, chiamati riferimento 1 a 5 V e riferimento 2 a 5 V. Ogni circuito di riferimento fornisce circuiti di riferimento a 5 V per più di un sensore. Una condizione di guasto su un circuito di riferimento a 5 V influenza gli altri circuiti di riferimento da 5 V collegati a tale circuito di riferimento. L'ECM controlla la tensione sui circuiti di riferimento a 5 V. </w:t>
      </w:r>
    </w:p>
    <w:p w:rsidR="00E731F9" w:rsidRPr="00E731F9" w:rsidRDefault="00E731F9" w:rsidP="00E731F9">
      <w:r w:rsidRPr="00E731F9">
        <w:t>Il circuito di riferimento 1 da 5 V fornisce 5 V ai seguenti sensori:</w:t>
      </w:r>
    </w:p>
    <w:p w:rsidR="00E731F9" w:rsidRPr="00E731F9" w:rsidRDefault="00E731F9" w:rsidP="00E731F9">
      <w:pPr>
        <w:numPr>
          <w:ilvl w:val="0"/>
          <w:numId w:val="1"/>
        </w:numPr>
      </w:pPr>
      <w:proofErr w:type="spellStart"/>
      <w:r w:rsidRPr="00E731F9">
        <w:t>ll</w:t>
      </w:r>
      <w:proofErr w:type="spellEnd"/>
      <w:r w:rsidRPr="00E731F9">
        <w:t xml:space="preserve"> sensore di pressione liquido refrigerante A/C.</w:t>
      </w:r>
    </w:p>
    <w:p w:rsidR="00E731F9" w:rsidRPr="00E731F9" w:rsidRDefault="00E731F9" w:rsidP="00E731F9">
      <w:pPr>
        <w:numPr>
          <w:ilvl w:val="0"/>
          <w:numId w:val="1"/>
        </w:numPr>
      </w:pPr>
      <w:r w:rsidRPr="00E731F9">
        <w:lastRenderedPageBreak/>
        <w:t>Il sensore MAP</w:t>
      </w:r>
    </w:p>
    <w:p w:rsidR="00E731F9" w:rsidRPr="00E731F9" w:rsidRDefault="00E731F9" w:rsidP="00E731F9">
      <w:pPr>
        <w:numPr>
          <w:ilvl w:val="0"/>
          <w:numId w:val="1"/>
        </w:numPr>
      </w:pPr>
      <w:r w:rsidRPr="00E731F9">
        <w:t>Il sensore CPP</w:t>
      </w:r>
    </w:p>
    <w:p w:rsidR="00E731F9" w:rsidRPr="00E731F9" w:rsidRDefault="00E731F9" w:rsidP="00E731F9">
      <w:r w:rsidRPr="00E731F9">
        <w:t>Il circuito di riferimento 2 a 5 V fornisce 5 V ai seguenti sensori:</w:t>
      </w:r>
    </w:p>
    <w:p w:rsidR="00E731F9" w:rsidRPr="00E731F9" w:rsidRDefault="00E731F9" w:rsidP="00E731F9">
      <w:r w:rsidRPr="00E731F9">
        <w:t>Sensore di posizione albero motore</w:t>
      </w:r>
    </w:p>
    <w:p w:rsidR="009D3D81" w:rsidRDefault="009D3D81">
      <w:bookmarkStart w:id="0" w:name="_GoBack"/>
      <w:bookmarkEnd w:id="0"/>
    </w:p>
    <w:sectPr w:rsidR="009D3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D1699"/>
    <w:multiLevelType w:val="multilevel"/>
    <w:tmpl w:val="2ED8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FD"/>
    <w:rsid w:val="008D51FD"/>
    <w:rsid w:val="009D3D81"/>
    <w:rsid w:val="00E7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31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3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is2web.service.gm.com/tis2web/se/000V20/CHANNEL21.RGIANFRANCESCO@IT5415/chevrolet_europe/it/documents_2012/cruze/sm-t/92222731.i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s2web.service.gm.com/tis2web/se/000V20/CHANNEL21.RGIANFRANCESCO@IT5415/chevrolet_europe/it/documents_2012/cruze/sm-t/92222731.i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Company>Microsoft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2017-02-10T19:52:00Z</dcterms:created>
  <dcterms:modified xsi:type="dcterms:W3CDTF">2017-02-10T19:53:00Z</dcterms:modified>
</cp:coreProperties>
</file>